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8233B" w14:textId="07B77838" w:rsidR="00AA789E" w:rsidRDefault="006542E1" w:rsidP="006542E1">
      <w:pPr>
        <w:jc w:val="center"/>
        <w:rPr>
          <w:b/>
          <w:bCs/>
          <w:sz w:val="24"/>
          <w:szCs w:val="24"/>
        </w:rPr>
      </w:pPr>
      <w:r w:rsidRPr="006542E1">
        <w:rPr>
          <w:b/>
          <w:bCs/>
          <w:sz w:val="24"/>
          <w:szCs w:val="24"/>
        </w:rPr>
        <w:t>Redovna izvještajna godišnja skupština UŠRIDRRH</w:t>
      </w:r>
    </w:p>
    <w:p w14:paraId="248BBE95" w14:textId="201B237C" w:rsidR="006542E1" w:rsidRDefault="006542E1" w:rsidP="006542E1">
      <w:pPr>
        <w:rPr>
          <w:sz w:val="24"/>
          <w:szCs w:val="24"/>
        </w:rPr>
      </w:pPr>
    </w:p>
    <w:p w14:paraId="4C2D1F38" w14:textId="7083BDA1" w:rsidR="006542E1" w:rsidRDefault="006542E1" w:rsidP="006542E1">
      <w:pPr>
        <w:rPr>
          <w:sz w:val="24"/>
          <w:szCs w:val="24"/>
        </w:rPr>
      </w:pPr>
      <w:r>
        <w:rPr>
          <w:sz w:val="24"/>
          <w:szCs w:val="24"/>
        </w:rPr>
        <w:t xml:space="preserve">Skupština udruge održana je 20.03.2026. godine na prostoru udruge sa početkom u 17 sati. </w:t>
      </w:r>
    </w:p>
    <w:p w14:paraId="090EB0F8" w14:textId="227EFB55" w:rsidR="006542E1" w:rsidRDefault="006542E1" w:rsidP="00457578">
      <w:pPr>
        <w:jc w:val="both"/>
        <w:rPr>
          <w:sz w:val="24"/>
          <w:szCs w:val="24"/>
        </w:rPr>
      </w:pPr>
      <w:r>
        <w:rPr>
          <w:sz w:val="24"/>
          <w:szCs w:val="24"/>
        </w:rPr>
        <w:t>Uz nazočnost više od 42 člana podnesesena su izvješća predsjednika udruge za 2025. godinu, te prijedlog operativnog plana za 20</w:t>
      </w:r>
      <w:r w:rsidR="00E52143">
        <w:rPr>
          <w:sz w:val="24"/>
          <w:szCs w:val="24"/>
        </w:rPr>
        <w:t>2</w:t>
      </w:r>
      <w:r>
        <w:rPr>
          <w:sz w:val="24"/>
          <w:szCs w:val="24"/>
        </w:rPr>
        <w:t xml:space="preserve">6. godinu sa financijskim planom za 2027 godinu. Sva su izvješća i planovi podneseni prije same skupštine u pisanoj formi, te su skupštinari imali uvid u iste. </w:t>
      </w:r>
    </w:p>
    <w:p w14:paraId="2481AEEA" w14:textId="4D16495B" w:rsidR="006542E1" w:rsidRDefault="006542E1" w:rsidP="00457578">
      <w:pPr>
        <w:jc w:val="both"/>
        <w:rPr>
          <w:sz w:val="24"/>
          <w:szCs w:val="24"/>
        </w:rPr>
      </w:pPr>
      <w:r>
        <w:rPr>
          <w:sz w:val="24"/>
          <w:szCs w:val="24"/>
        </w:rPr>
        <w:t>Nakon predsjednika udruge izvješće su podnijeli i predsjednik suda časti, te član nadzornog odbora u ime nadzornog odbora. Sva su izvješća i planovi jednoglasno usvojeni.</w:t>
      </w:r>
    </w:p>
    <w:p w14:paraId="6B0904BE" w14:textId="4FE623E3" w:rsidR="006542E1" w:rsidRDefault="006542E1" w:rsidP="00457578">
      <w:pPr>
        <w:jc w:val="both"/>
        <w:rPr>
          <w:sz w:val="24"/>
          <w:szCs w:val="24"/>
        </w:rPr>
      </w:pPr>
      <w:r>
        <w:rPr>
          <w:sz w:val="24"/>
          <w:szCs w:val="24"/>
        </w:rPr>
        <w:t>Pošto smo protekle godine ostali bez jednog člana nadzornog odbora, jer je preminuo višegodišnji član nadzornog odbora g. Boris Telišman na njegovo mjesto izabran je Jure Vuković.</w:t>
      </w:r>
      <w:r w:rsidR="00457578">
        <w:rPr>
          <w:sz w:val="24"/>
          <w:szCs w:val="24"/>
        </w:rPr>
        <w:t xml:space="preserve"> Gospodin Vuković je također izabran jednoglasnom odlukom skupštine.</w:t>
      </w:r>
    </w:p>
    <w:p w14:paraId="4AFB8F9C" w14:textId="47278099" w:rsidR="00457578" w:rsidRDefault="00457578" w:rsidP="00457578">
      <w:pPr>
        <w:jc w:val="both"/>
        <w:rPr>
          <w:sz w:val="24"/>
          <w:szCs w:val="24"/>
        </w:rPr>
      </w:pPr>
      <w:r>
        <w:rPr>
          <w:sz w:val="24"/>
          <w:szCs w:val="24"/>
        </w:rPr>
        <w:t>Nakon radnog dijela skuštine uslijedio je domjenak i druženje.</w:t>
      </w:r>
    </w:p>
    <w:p w14:paraId="517D48C5" w14:textId="1CB0E3FF" w:rsidR="00457578" w:rsidRPr="006542E1" w:rsidRDefault="00457578" w:rsidP="0045757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6381227" wp14:editId="58C9EC47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2C88C1B" wp14:editId="50AAE35D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BA87E82" wp14:editId="4A4B0DDE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8035EF5" wp14:editId="422B7B7B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4EDAF2E" wp14:editId="6DB61AA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6A9FE58" wp14:editId="6C610BD5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9277B7D" wp14:editId="17E66509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578" w:rsidRPr="00654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E1"/>
    <w:rsid w:val="00457578"/>
    <w:rsid w:val="006542E1"/>
    <w:rsid w:val="00AA789E"/>
    <w:rsid w:val="00E52143"/>
    <w:rsid w:val="00F3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24E0C"/>
  <w15:chartTrackingRefBased/>
  <w15:docId w15:val="{720E2BB3-5305-42F0-B4BD-8E13DFFF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Mirsad Ćustić</dc:creator>
  <cp:keywords/>
  <dc:description/>
  <cp:lastModifiedBy>Mirsad Ćustić</cp:lastModifiedBy>
  <cp:revision>2</cp:revision>
  <dcterms:created xsi:type="dcterms:W3CDTF">2026-03-24T11:41:00Z</dcterms:created>
  <dcterms:modified xsi:type="dcterms:W3CDTF">2026-03-25T10:32:00Z</dcterms:modified>
</cp:coreProperties>
</file>